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23" w:rsidRPr="00B51230" w:rsidRDefault="00162923" w:rsidP="000C7C75">
      <w:pPr>
        <w:jc w:val="both"/>
        <w:rPr>
          <w:rFonts w:ascii="Arial" w:hAnsi="Arial" w:cs="Arial"/>
          <w:b/>
          <w:sz w:val="20"/>
          <w:szCs w:val="20"/>
        </w:rPr>
      </w:pPr>
      <w:r w:rsidRPr="00B51230">
        <w:rPr>
          <w:rFonts w:ascii="Arial" w:hAnsi="Arial" w:cs="Arial"/>
          <w:b/>
          <w:sz w:val="20"/>
          <w:szCs w:val="20"/>
        </w:rPr>
        <w:t>VMI: Board Resolution</w:t>
      </w:r>
    </w:p>
    <w:p w:rsidR="001D3C78" w:rsidRPr="00B51230" w:rsidRDefault="00162923" w:rsidP="000C7C75">
      <w:p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 xml:space="preserve">On 10 December 2015, </w:t>
      </w:r>
      <w:proofErr w:type="spellStart"/>
      <w:r w:rsidRPr="00B51230">
        <w:rPr>
          <w:rFonts w:ascii="Arial" w:hAnsi="Arial" w:cs="Arial"/>
          <w:sz w:val="20"/>
          <w:szCs w:val="20"/>
        </w:rPr>
        <w:t>Visaco</w:t>
      </w:r>
      <w:proofErr w:type="spellEnd"/>
      <w:r w:rsidRPr="00B51230">
        <w:rPr>
          <w:rFonts w:ascii="Arial" w:hAnsi="Arial" w:cs="Arial"/>
          <w:sz w:val="20"/>
          <w:szCs w:val="20"/>
        </w:rPr>
        <w:t xml:space="preserve"> mineral and investment Joint Stock Company announced the Board Resolution as follows:</w:t>
      </w:r>
    </w:p>
    <w:p w:rsidR="00162923" w:rsidRPr="00B51230" w:rsidRDefault="00162923" w:rsidP="000C7C75">
      <w:pPr>
        <w:jc w:val="both"/>
        <w:rPr>
          <w:rFonts w:ascii="Arial" w:hAnsi="Arial" w:cs="Arial"/>
          <w:sz w:val="20"/>
          <w:szCs w:val="20"/>
        </w:rPr>
      </w:pPr>
    </w:p>
    <w:p w:rsidR="00982902" w:rsidRPr="00B51230" w:rsidRDefault="00982902" w:rsidP="000C7C75">
      <w:pPr>
        <w:jc w:val="both"/>
        <w:rPr>
          <w:rFonts w:ascii="Arial" w:hAnsi="Arial" w:cs="Arial"/>
          <w:sz w:val="20"/>
          <w:szCs w:val="20"/>
        </w:rPr>
      </w:pPr>
      <w:r w:rsidRPr="004264B3">
        <w:rPr>
          <w:rFonts w:ascii="Arial" w:hAnsi="Arial" w:cs="Arial"/>
          <w:b/>
          <w:sz w:val="20"/>
          <w:szCs w:val="20"/>
        </w:rPr>
        <w:t xml:space="preserve">Article 1: Implement </w:t>
      </w:r>
      <w:r w:rsidR="004303BE">
        <w:rPr>
          <w:rFonts w:ascii="Arial" w:hAnsi="Arial" w:cs="Arial"/>
          <w:b/>
          <w:sz w:val="20"/>
          <w:szCs w:val="20"/>
        </w:rPr>
        <w:t>the share issuance (</w:t>
      </w:r>
      <w:r w:rsidRPr="004264B3">
        <w:rPr>
          <w:rFonts w:ascii="Arial" w:hAnsi="Arial" w:cs="Arial"/>
          <w:b/>
          <w:sz w:val="20"/>
          <w:szCs w:val="20"/>
        </w:rPr>
        <w:t>private placement</w:t>
      </w:r>
      <w:r w:rsidR="004303BE">
        <w:rPr>
          <w:rFonts w:ascii="Arial" w:hAnsi="Arial" w:cs="Arial"/>
          <w:b/>
          <w:sz w:val="20"/>
          <w:szCs w:val="20"/>
        </w:rPr>
        <w:t>)</w:t>
      </w:r>
      <w:r w:rsidR="00AE04A5">
        <w:rPr>
          <w:rFonts w:ascii="Arial" w:hAnsi="Arial" w:cs="Arial"/>
          <w:b/>
          <w:sz w:val="20"/>
          <w:szCs w:val="20"/>
        </w:rPr>
        <w:t xml:space="preserve"> to strategic investors. The details as follows</w:t>
      </w:r>
      <w:r w:rsidRPr="004264B3">
        <w:rPr>
          <w:rFonts w:ascii="Arial" w:hAnsi="Arial" w:cs="Arial"/>
          <w:b/>
          <w:sz w:val="20"/>
          <w:szCs w:val="20"/>
        </w:rPr>
        <w:t>:</w:t>
      </w:r>
      <w:r w:rsidR="00AE04A5" w:rsidRPr="00B51230">
        <w:rPr>
          <w:rFonts w:ascii="Arial" w:hAnsi="Arial" w:cs="Arial"/>
          <w:sz w:val="20"/>
          <w:szCs w:val="20"/>
        </w:rPr>
        <w:t xml:space="preserve"> </w:t>
      </w:r>
    </w:p>
    <w:p w:rsidR="00982902" w:rsidRPr="00B51230" w:rsidRDefault="0098290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 xml:space="preserve">Name of shares: </w:t>
      </w:r>
      <w:proofErr w:type="spellStart"/>
      <w:r w:rsidRPr="00B51230">
        <w:rPr>
          <w:rFonts w:ascii="Arial" w:hAnsi="Arial" w:cs="Arial"/>
          <w:sz w:val="20"/>
          <w:szCs w:val="20"/>
        </w:rPr>
        <w:t>Visaco</w:t>
      </w:r>
      <w:proofErr w:type="spellEnd"/>
      <w:r w:rsidRPr="00B51230">
        <w:rPr>
          <w:rFonts w:ascii="Arial" w:hAnsi="Arial" w:cs="Arial"/>
          <w:sz w:val="20"/>
          <w:szCs w:val="20"/>
        </w:rPr>
        <w:t xml:space="preserve"> mineral and investment Joint Stock Company</w:t>
      </w:r>
    </w:p>
    <w:p w:rsidR="00982902" w:rsidRPr="00B51230" w:rsidRDefault="0098290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Type of shares: Common share</w:t>
      </w:r>
    </w:p>
    <w:p w:rsidR="00982902" w:rsidRPr="00B51230" w:rsidRDefault="0098290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Par value: VND 10,000</w:t>
      </w:r>
    </w:p>
    <w:p w:rsidR="00982902" w:rsidRPr="00B51230" w:rsidRDefault="0098290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The number of expected issuing shares: 2,000,000 shares</w:t>
      </w:r>
    </w:p>
    <w:p w:rsidR="00982902" w:rsidRPr="00B51230" w:rsidRDefault="0098290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Total value of issuing shares: VND 20,000,000,000</w:t>
      </w:r>
    </w:p>
    <w:p w:rsidR="00982902" w:rsidRPr="00B51230" w:rsidRDefault="004C7BC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Price: VND 10,000 per shares</w:t>
      </w:r>
    </w:p>
    <w:p w:rsidR="004C7BC2" w:rsidRPr="00B51230" w:rsidRDefault="004C7BC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Issuing method: Private placement</w:t>
      </w:r>
    </w:p>
    <w:p w:rsidR="004C7BC2" w:rsidRPr="00B51230" w:rsidRDefault="004C7BC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Transaction restriction: Private placement shares for strategic investors will be restricted 100% transaction in 01 year.</w:t>
      </w:r>
    </w:p>
    <w:p w:rsidR="004C7BC2" w:rsidRPr="00B51230" w:rsidRDefault="004C7BC2" w:rsidP="000C7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Issuance target: supplement existing capital</w:t>
      </w:r>
    </w:p>
    <w:p w:rsidR="004C7BC2" w:rsidRPr="00B51230" w:rsidRDefault="004C7BC2" w:rsidP="000C7C75">
      <w:pPr>
        <w:jc w:val="both"/>
        <w:rPr>
          <w:rFonts w:ascii="Arial" w:hAnsi="Arial" w:cs="Arial"/>
          <w:sz w:val="20"/>
          <w:szCs w:val="20"/>
        </w:rPr>
      </w:pPr>
    </w:p>
    <w:p w:rsidR="004C7BC2" w:rsidRPr="004264B3" w:rsidRDefault="004C7BC2" w:rsidP="000C7C75">
      <w:pPr>
        <w:jc w:val="both"/>
        <w:rPr>
          <w:rFonts w:ascii="Arial" w:hAnsi="Arial" w:cs="Arial"/>
          <w:b/>
          <w:sz w:val="20"/>
          <w:szCs w:val="20"/>
        </w:rPr>
      </w:pPr>
      <w:r w:rsidRPr="004264B3">
        <w:rPr>
          <w:rFonts w:ascii="Arial" w:hAnsi="Arial" w:cs="Arial"/>
          <w:b/>
          <w:sz w:val="20"/>
          <w:szCs w:val="20"/>
        </w:rPr>
        <w:t>Article 2: Approve the using plan of the proceed</w:t>
      </w:r>
      <w:r w:rsidR="00AE04A5">
        <w:rPr>
          <w:rFonts w:ascii="Arial" w:hAnsi="Arial" w:cs="Arial"/>
          <w:b/>
          <w:sz w:val="20"/>
          <w:szCs w:val="20"/>
        </w:rPr>
        <w:t>s</w:t>
      </w:r>
      <w:r w:rsidRPr="004264B3">
        <w:rPr>
          <w:rFonts w:ascii="Arial" w:hAnsi="Arial" w:cs="Arial"/>
          <w:b/>
          <w:sz w:val="20"/>
          <w:szCs w:val="20"/>
        </w:rPr>
        <w:t xml:space="preserve"> from the shares issuance to strategic investors:</w:t>
      </w:r>
    </w:p>
    <w:p w:rsidR="004C7BC2" w:rsidRPr="00B51230" w:rsidRDefault="00AE04A5" w:rsidP="000C7C7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Total expected</w:t>
      </w:r>
      <w:r w:rsidR="00044E6D" w:rsidRPr="00B51230">
        <w:rPr>
          <w:rFonts w:ascii="Arial" w:hAnsi="Arial" w:cs="Arial"/>
          <w:sz w:val="20"/>
          <w:szCs w:val="20"/>
        </w:rPr>
        <w:t xml:space="preserve"> proceeds</w:t>
      </w:r>
      <w:r w:rsidR="004C7BC2" w:rsidRPr="00B51230">
        <w:rPr>
          <w:rFonts w:ascii="Arial" w:hAnsi="Arial" w:cs="Arial"/>
          <w:sz w:val="20"/>
          <w:szCs w:val="20"/>
        </w:rPr>
        <w:t xml:space="preserve"> from the shares issuance to strategic investors is</w:t>
      </w:r>
      <w:proofErr w:type="gramEnd"/>
      <w:r w:rsidR="004C7BC2" w:rsidRPr="00B51230">
        <w:rPr>
          <w:rFonts w:ascii="Arial" w:hAnsi="Arial" w:cs="Arial"/>
          <w:sz w:val="20"/>
          <w:szCs w:val="20"/>
        </w:rPr>
        <w:t xml:space="preserve"> VND 20,</w:t>
      </w:r>
      <w:r w:rsidR="00044E6D" w:rsidRPr="00B51230">
        <w:rPr>
          <w:rFonts w:ascii="Arial" w:hAnsi="Arial" w:cs="Arial"/>
          <w:sz w:val="20"/>
          <w:szCs w:val="20"/>
        </w:rPr>
        <w:t>000,000,000, which is used to implement construction contracts and production-business-mining operation of the Enterprise as follows:</w:t>
      </w:r>
    </w:p>
    <w:p w:rsidR="00044E6D" w:rsidRPr="00B51230" w:rsidRDefault="00044E6D" w:rsidP="000C7C75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80" w:type="dxa"/>
        <w:tblInd w:w="198" w:type="dxa"/>
        <w:tblLook w:val="04A0"/>
      </w:tblPr>
      <w:tblGrid>
        <w:gridCol w:w="630"/>
        <w:gridCol w:w="6930"/>
        <w:gridCol w:w="1620"/>
      </w:tblGrid>
      <w:tr w:rsidR="00044E6D" w:rsidRPr="00AE04A5" w:rsidTr="00AE04A5">
        <w:tc>
          <w:tcPr>
            <w:tcW w:w="6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4A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9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4A5">
              <w:rPr>
                <w:rFonts w:ascii="Arial" w:hAnsi="Arial" w:cs="Arial"/>
                <w:b/>
                <w:sz w:val="20"/>
                <w:szCs w:val="20"/>
              </w:rPr>
              <w:t>Investment from existing capital</w:t>
            </w:r>
          </w:p>
        </w:tc>
        <w:tc>
          <w:tcPr>
            <w:tcW w:w="162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4A5">
              <w:rPr>
                <w:rFonts w:ascii="Arial" w:hAnsi="Arial" w:cs="Arial"/>
                <w:b/>
                <w:sz w:val="20"/>
                <w:szCs w:val="20"/>
              </w:rPr>
              <w:t>Number (VND)</w:t>
            </w:r>
          </w:p>
        </w:tc>
      </w:tr>
      <w:tr w:rsidR="00044E6D" w:rsidRPr="00AE04A5" w:rsidTr="00AE04A5">
        <w:tc>
          <w:tcPr>
            <w:tcW w:w="6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Input material payment of sand, stone, mineral powder, bituminous 60/70, Polymer plastic, oils</w:t>
            </w:r>
          </w:p>
        </w:tc>
        <w:tc>
          <w:tcPr>
            <w:tcW w:w="162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14,000,000,000</w:t>
            </w:r>
          </w:p>
        </w:tc>
      </w:tr>
      <w:tr w:rsidR="00044E6D" w:rsidRPr="00AE04A5" w:rsidTr="00AE04A5">
        <w:tc>
          <w:tcPr>
            <w:tcW w:w="6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Salary payment of employees and workers in the construction site</w:t>
            </w:r>
          </w:p>
        </w:tc>
        <w:tc>
          <w:tcPr>
            <w:tcW w:w="162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4,000,000,000</w:t>
            </w:r>
          </w:p>
        </w:tc>
      </w:tr>
      <w:tr w:rsidR="00044E6D" w:rsidRPr="00AE04A5" w:rsidTr="00AE04A5">
        <w:tc>
          <w:tcPr>
            <w:tcW w:w="6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Pay VAT, income tax…</w:t>
            </w:r>
          </w:p>
        </w:tc>
        <w:tc>
          <w:tcPr>
            <w:tcW w:w="162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2,000,000,000</w:t>
            </w:r>
          </w:p>
        </w:tc>
      </w:tr>
      <w:tr w:rsidR="00044E6D" w:rsidRPr="00AE04A5" w:rsidTr="00AE04A5">
        <w:tc>
          <w:tcPr>
            <w:tcW w:w="6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:rsidR="00044E6D" w:rsidRPr="00AE04A5" w:rsidRDefault="00044E6D" w:rsidP="000C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4A5">
              <w:rPr>
                <w:rFonts w:ascii="Arial" w:hAnsi="Arial" w:cs="Arial"/>
                <w:sz w:val="20"/>
                <w:szCs w:val="20"/>
              </w:rPr>
              <w:t>20,000,000,000</w:t>
            </w:r>
          </w:p>
        </w:tc>
      </w:tr>
    </w:tbl>
    <w:p w:rsidR="00044E6D" w:rsidRPr="00B51230" w:rsidRDefault="00044E6D" w:rsidP="000C7C75">
      <w:pPr>
        <w:jc w:val="both"/>
        <w:rPr>
          <w:rFonts w:ascii="Arial" w:hAnsi="Arial" w:cs="Arial"/>
          <w:sz w:val="20"/>
          <w:szCs w:val="20"/>
        </w:rPr>
      </w:pPr>
    </w:p>
    <w:p w:rsidR="00044E6D" w:rsidRPr="004264B3" w:rsidRDefault="00C403D6" w:rsidP="000C7C75">
      <w:pPr>
        <w:jc w:val="both"/>
        <w:rPr>
          <w:rFonts w:ascii="Arial" w:hAnsi="Arial" w:cs="Arial"/>
          <w:b/>
          <w:sz w:val="20"/>
          <w:szCs w:val="20"/>
        </w:rPr>
      </w:pPr>
      <w:r w:rsidRPr="004264B3">
        <w:rPr>
          <w:rFonts w:ascii="Arial" w:hAnsi="Arial" w:cs="Arial"/>
          <w:b/>
          <w:sz w:val="20"/>
          <w:szCs w:val="20"/>
        </w:rPr>
        <w:t>Article 3: Criterions of investor selection and list of strategic investors purchasing shares:</w:t>
      </w:r>
    </w:p>
    <w:p w:rsidR="00C403D6" w:rsidRPr="00B51230" w:rsidRDefault="00C403D6" w:rsidP="000C7C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Criterions of investor selection:</w:t>
      </w:r>
    </w:p>
    <w:p w:rsidR="00C403D6" w:rsidRPr="00B51230" w:rsidRDefault="00C403D6" w:rsidP="000C7C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Partners with huge prestige;</w:t>
      </w:r>
    </w:p>
    <w:p w:rsidR="00810D30" w:rsidRPr="00B51230" w:rsidRDefault="00C403D6" w:rsidP="000C7C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 xml:space="preserve">Individuals and institution having experience and financial ability and be able to </w:t>
      </w:r>
      <w:r w:rsidR="00810D30" w:rsidRPr="00B51230">
        <w:rPr>
          <w:rFonts w:ascii="Arial" w:hAnsi="Arial" w:cs="Arial"/>
          <w:sz w:val="20"/>
          <w:szCs w:val="20"/>
        </w:rPr>
        <w:t xml:space="preserve">quickly </w:t>
      </w:r>
      <w:r w:rsidRPr="00B51230">
        <w:rPr>
          <w:rFonts w:ascii="Arial" w:hAnsi="Arial" w:cs="Arial"/>
          <w:sz w:val="20"/>
          <w:szCs w:val="20"/>
        </w:rPr>
        <w:t xml:space="preserve">contribute capital </w:t>
      </w:r>
      <w:r w:rsidR="00810D30" w:rsidRPr="00B51230">
        <w:rPr>
          <w:rFonts w:ascii="Arial" w:hAnsi="Arial" w:cs="Arial"/>
          <w:sz w:val="20"/>
          <w:szCs w:val="20"/>
        </w:rPr>
        <w:t>right after shares purchasing registration;</w:t>
      </w:r>
    </w:p>
    <w:p w:rsidR="00810D30" w:rsidRPr="00B51230" w:rsidRDefault="00810D30" w:rsidP="000C7C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 xml:space="preserve">Have capacity, which Board of Director </w:t>
      </w:r>
      <w:proofErr w:type="gramStart"/>
      <w:r w:rsidRPr="00B51230">
        <w:rPr>
          <w:rFonts w:ascii="Arial" w:hAnsi="Arial" w:cs="Arial"/>
          <w:sz w:val="20"/>
          <w:szCs w:val="20"/>
        </w:rPr>
        <w:t>think</w:t>
      </w:r>
      <w:proofErr w:type="gramEnd"/>
      <w:r w:rsidRPr="00B51230">
        <w:rPr>
          <w:rFonts w:ascii="Arial" w:hAnsi="Arial" w:cs="Arial"/>
          <w:sz w:val="20"/>
          <w:szCs w:val="20"/>
        </w:rPr>
        <w:t xml:space="preserve"> that it is useful for business operation of the Enterprise.</w:t>
      </w:r>
    </w:p>
    <w:p w:rsidR="00810D30" w:rsidRPr="00B51230" w:rsidRDefault="00810D30" w:rsidP="000C7C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List of strategic investors purchasing shares: be attached.</w:t>
      </w:r>
    </w:p>
    <w:p w:rsidR="00810D30" w:rsidRPr="00B51230" w:rsidRDefault="00810D30" w:rsidP="000C7C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Expected time to implement: Quarter 4/2015</w:t>
      </w:r>
      <w:r w:rsidRPr="00B51230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810D30" w:rsidRPr="004264B3" w:rsidRDefault="00810D30" w:rsidP="000C7C75">
      <w:pPr>
        <w:jc w:val="both"/>
        <w:rPr>
          <w:rFonts w:ascii="Arial" w:hAnsi="Arial" w:cs="Arial"/>
          <w:b/>
          <w:sz w:val="20"/>
          <w:szCs w:val="20"/>
        </w:rPr>
      </w:pPr>
      <w:r w:rsidRPr="004264B3">
        <w:rPr>
          <w:rFonts w:ascii="Arial" w:hAnsi="Arial" w:cs="Arial"/>
          <w:b/>
          <w:sz w:val="20"/>
          <w:szCs w:val="20"/>
        </w:rPr>
        <w:t xml:space="preserve">Article 4: </w:t>
      </w:r>
      <w:r w:rsidR="009F0EEA" w:rsidRPr="004264B3">
        <w:rPr>
          <w:rFonts w:ascii="Arial" w:hAnsi="Arial" w:cs="Arial"/>
          <w:b/>
          <w:sz w:val="20"/>
          <w:szCs w:val="20"/>
        </w:rPr>
        <w:t>Approve document of shares issuance registration to strategic investors</w:t>
      </w:r>
    </w:p>
    <w:p w:rsidR="009F0EEA" w:rsidRPr="00B51230" w:rsidRDefault="009F0EEA" w:rsidP="000C7C75">
      <w:p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ab/>
        <w:t>Board of Directors approves document of shares issuance registration to strategic investors and reports this to State Securities Committee according to the regulations of law. Including:</w:t>
      </w:r>
    </w:p>
    <w:p w:rsidR="009F0EEA" w:rsidRPr="00B51230" w:rsidRDefault="009F0EEA" w:rsidP="000C7C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Registration form of offering shares to strategic investors;</w:t>
      </w:r>
    </w:p>
    <w:p w:rsidR="009F0EEA" w:rsidRPr="00B51230" w:rsidRDefault="009F0EEA" w:rsidP="000C7C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 xml:space="preserve">Board Resolution and the Report of Annual General Meeting of Shareholders No. 01/2015/VMI/NQ-DHDCD issued on 24/06/2015 approving </w:t>
      </w:r>
      <w:r w:rsidR="00EE74A4" w:rsidRPr="00B51230">
        <w:rPr>
          <w:rFonts w:ascii="Arial" w:hAnsi="Arial" w:cs="Arial"/>
          <w:sz w:val="20"/>
          <w:szCs w:val="20"/>
        </w:rPr>
        <w:t>the plan of shares issuance to strategic investors.</w:t>
      </w:r>
    </w:p>
    <w:p w:rsidR="00EE74A4" w:rsidRPr="00B51230" w:rsidRDefault="00122258" w:rsidP="000C7C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The Report and the plan of private shares placement to strategic investors;</w:t>
      </w:r>
    </w:p>
    <w:p w:rsidR="00122258" w:rsidRPr="00B51230" w:rsidRDefault="00122258" w:rsidP="000C7C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The Board Resolution No. 21/2015/VMI/NQ-HDQT issued on 10/12/2015 approving the plan of private shares placement to strategic investors;</w:t>
      </w:r>
    </w:p>
    <w:p w:rsidR="00122258" w:rsidRPr="00B51230" w:rsidRDefault="00122258" w:rsidP="000C7C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Other relevant documents</w:t>
      </w:r>
    </w:p>
    <w:p w:rsidR="00122258" w:rsidRPr="00B51230" w:rsidRDefault="00122258" w:rsidP="000C7C75">
      <w:pPr>
        <w:jc w:val="both"/>
        <w:rPr>
          <w:rFonts w:ascii="Arial" w:hAnsi="Arial" w:cs="Arial"/>
          <w:sz w:val="20"/>
          <w:szCs w:val="20"/>
        </w:rPr>
      </w:pPr>
    </w:p>
    <w:p w:rsidR="00122258" w:rsidRPr="00B51230" w:rsidRDefault="00122258" w:rsidP="000C7C75">
      <w:p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 xml:space="preserve">Article 5: Board of Directors assigns General Manager – the representative of </w:t>
      </w:r>
      <w:proofErr w:type="spellStart"/>
      <w:r w:rsidRPr="00B51230">
        <w:rPr>
          <w:rFonts w:ascii="Arial" w:hAnsi="Arial" w:cs="Arial"/>
          <w:sz w:val="20"/>
          <w:szCs w:val="20"/>
        </w:rPr>
        <w:t>Visaco</w:t>
      </w:r>
      <w:proofErr w:type="spellEnd"/>
      <w:r w:rsidRPr="00B51230">
        <w:rPr>
          <w:rFonts w:ascii="Arial" w:hAnsi="Arial" w:cs="Arial"/>
          <w:sz w:val="20"/>
          <w:szCs w:val="20"/>
        </w:rPr>
        <w:t xml:space="preserve"> mineral and investment Joint Stock Company – to report the issuance to State Securities Committee, </w:t>
      </w:r>
      <w:r w:rsidRPr="00B51230">
        <w:rPr>
          <w:rFonts w:ascii="Arial" w:hAnsi="Arial" w:cs="Arial"/>
          <w:sz w:val="20"/>
          <w:szCs w:val="20"/>
        </w:rPr>
        <w:lastRenderedPageBreak/>
        <w:t xml:space="preserve">distribute shares to strategic investor according to the approved plan, and takes responsibility for implementing other necessary jobs to </w:t>
      </w:r>
      <w:r w:rsidR="00444B19" w:rsidRPr="00B51230">
        <w:rPr>
          <w:rFonts w:ascii="Arial" w:hAnsi="Arial" w:cs="Arial"/>
          <w:sz w:val="20"/>
          <w:szCs w:val="20"/>
        </w:rPr>
        <w:t>complete the issuance and report the result to Board of Directors.</w:t>
      </w:r>
    </w:p>
    <w:p w:rsidR="00444B19" w:rsidRPr="00B51230" w:rsidRDefault="00444B19" w:rsidP="000C7C75">
      <w:pPr>
        <w:jc w:val="both"/>
        <w:rPr>
          <w:rFonts w:ascii="Arial" w:hAnsi="Arial" w:cs="Arial"/>
          <w:sz w:val="20"/>
          <w:szCs w:val="20"/>
        </w:rPr>
      </w:pPr>
    </w:p>
    <w:p w:rsidR="00444B19" w:rsidRPr="00B51230" w:rsidRDefault="00444B19" w:rsidP="000C7C75">
      <w:p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Article 6: Enforcement terms</w:t>
      </w:r>
    </w:p>
    <w:p w:rsidR="00444B19" w:rsidRPr="00B51230" w:rsidRDefault="00444B19" w:rsidP="000C7C75">
      <w:pPr>
        <w:jc w:val="both"/>
        <w:rPr>
          <w:rFonts w:ascii="Arial" w:hAnsi="Arial" w:cs="Arial"/>
          <w:sz w:val="20"/>
          <w:szCs w:val="20"/>
        </w:rPr>
      </w:pPr>
      <w:r w:rsidRPr="00B51230">
        <w:rPr>
          <w:rFonts w:ascii="Arial" w:hAnsi="Arial" w:cs="Arial"/>
          <w:sz w:val="20"/>
          <w:szCs w:val="20"/>
        </w:rPr>
        <w:t>Members of Board of Directors, Board of General Managers, Chief Accountant and Department are responsible for implementing this Board Resolution.</w:t>
      </w:r>
    </w:p>
    <w:p w:rsidR="00444B19" w:rsidRPr="00B51230" w:rsidRDefault="00444B19" w:rsidP="000C7C75">
      <w:pPr>
        <w:jc w:val="both"/>
        <w:rPr>
          <w:rFonts w:ascii="Arial" w:hAnsi="Arial" w:cs="Arial"/>
          <w:sz w:val="20"/>
          <w:szCs w:val="20"/>
        </w:rPr>
      </w:pPr>
    </w:p>
    <w:p w:rsidR="009F0EEA" w:rsidRPr="00B51230" w:rsidRDefault="009F0EEA" w:rsidP="000C7C75">
      <w:pPr>
        <w:jc w:val="both"/>
        <w:rPr>
          <w:rFonts w:ascii="Arial" w:hAnsi="Arial" w:cs="Arial"/>
          <w:sz w:val="20"/>
          <w:szCs w:val="20"/>
        </w:rPr>
      </w:pPr>
    </w:p>
    <w:p w:rsidR="009F0EEA" w:rsidRPr="00B51230" w:rsidRDefault="009F0EEA" w:rsidP="000C7C75">
      <w:pPr>
        <w:jc w:val="both"/>
        <w:rPr>
          <w:rFonts w:ascii="Arial" w:hAnsi="Arial" w:cs="Arial"/>
          <w:sz w:val="20"/>
          <w:szCs w:val="20"/>
        </w:rPr>
      </w:pPr>
    </w:p>
    <w:p w:rsidR="00810D30" w:rsidRPr="00B51230" w:rsidRDefault="00810D30" w:rsidP="000C7C75">
      <w:pPr>
        <w:jc w:val="both"/>
        <w:rPr>
          <w:rFonts w:ascii="Arial" w:hAnsi="Arial" w:cs="Arial"/>
          <w:sz w:val="20"/>
          <w:szCs w:val="20"/>
        </w:rPr>
      </w:pPr>
    </w:p>
    <w:sectPr w:rsidR="00810D30" w:rsidRPr="00B51230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4DD"/>
    <w:multiLevelType w:val="hybridMultilevel"/>
    <w:tmpl w:val="791C8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E1D95"/>
    <w:multiLevelType w:val="hybridMultilevel"/>
    <w:tmpl w:val="4EB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53B18"/>
    <w:multiLevelType w:val="hybridMultilevel"/>
    <w:tmpl w:val="A9E8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21C23"/>
    <w:multiLevelType w:val="hybridMultilevel"/>
    <w:tmpl w:val="5C66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923"/>
    <w:rsid w:val="00044E6D"/>
    <w:rsid w:val="000C7C75"/>
    <w:rsid w:val="00122258"/>
    <w:rsid w:val="00162923"/>
    <w:rsid w:val="001D3C78"/>
    <w:rsid w:val="00303D38"/>
    <w:rsid w:val="004264B3"/>
    <w:rsid w:val="004303BE"/>
    <w:rsid w:val="00444B19"/>
    <w:rsid w:val="004C7BC2"/>
    <w:rsid w:val="005A4741"/>
    <w:rsid w:val="00810D30"/>
    <w:rsid w:val="00982902"/>
    <w:rsid w:val="009F0EEA"/>
    <w:rsid w:val="00AE04A5"/>
    <w:rsid w:val="00B51230"/>
    <w:rsid w:val="00C403D6"/>
    <w:rsid w:val="00EB78AB"/>
    <w:rsid w:val="00EE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BC2"/>
    <w:pPr>
      <w:ind w:left="720"/>
      <w:contextualSpacing/>
    </w:pPr>
  </w:style>
  <w:style w:type="table" w:styleId="TableGrid">
    <w:name w:val="Table Grid"/>
    <w:basedOn w:val="TableNormal"/>
    <w:uiPriority w:val="59"/>
    <w:rsid w:val="00044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BC2"/>
    <w:pPr>
      <w:ind w:left="720"/>
      <w:contextualSpacing/>
    </w:pPr>
  </w:style>
  <w:style w:type="table" w:styleId="TableGrid">
    <w:name w:val="Table Grid"/>
    <w:basedOn w:val="TableNormal"/>
    <w:uiPriority w:val="59"/>
    <w:rsid w:val="00044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Cuong</cp:lastModifiedBy>
  <cp:revision>10</cp:revision>
  <dcterms:created xsi:type="dcterms:W3CDTF">2015-12-13T14:52:00Z</dcterms:created>
  <dcterms:modified xsi:type="dcterms:W3CDTF">2015-12-14T07:17:00Z</dcterms:modified>
</cp:coreProperties>
</file>